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BE2" w:rsidRDefault="002C0BE2" w:rsidP="002C0BE2">
      <w:pPr>
        <w:rPr>
          <w:rFonts w:ascii="Bell Gothic Std Light" w:eastAsia="Times New Roman" w:hAnsi="Bell Gothic Std Light"/>
          <w:sz w:val="27"/>
          <w:szCs w:val="27"/>
        </w:rPr>
      </w:pPr>
      <w:r w:rsidRPr="002C0BE2">
        <w:rPr>
          <w:rFonts w:ascii="Bell Gothic Std Light" w:eastAsia="Times New Roman" w:hAnsi="Bell Gothic Std Light"/>
          <w:sz w:val="27"/>
          <w:szCs w:val="27"/>
        </w:rPr>
        <w:t>ARCO DE SAN SEBASTIAN</w:t>
      </w:r>
    </w:p>
    <w:p w:rsidR="002C0BE2" w:rsidRDefault="002C0BE2" w:rsidP="002C0BE2">
      <w:pPr>
        <w:rPr>
          <w:rFonts w:ascii="Bell Gothic Std Light" w:eastAsia="Times New Roman" w:hAnsi="Bell Gothic Std Light"/>
          <w:sz w:val="27"/>
          <w:szCs w:val="27"/>
        </w:rPr>
      </w:pPr>
    </w:p>
    <w:p w:rsidR="002C0BE2" w:rsidRDefault="002C0BE2" w:rsidP="002C0BE2">
      <w:pPr>
        <w:rPr>
          <w:rFonts w:ascii="Bell Gothic Std Light" w:eastAsia="Times New Roman" w:hAnsi="Bell Gothic Std Light"/>
          <w:sz w:val="27"/>
          <w:szCs w:val="27"/>
        </w:rPr>
      </w:pPr>
    </w:p>
    <w:p w:rsidR="002C0BE2" w:rsidRDefault="002C0BE2" w:rsidP="002C0BE2">
      <w:pPr>
        <w:rPr>
          <w:rFonts w:ascii="Bell Gothic Std Light" w:eastAsia="Times New Roman" w:hAnsi="Bell Gothic Std Light"/>
          <w:sz w:val="27"/>
          <w:szCs w:val="27"/>
        </w:rPr>
      </w:pPr>
    </w:p>
    <w:p w:rsidR="002C0BE2" w:rsidRPr="002C0BE2" w:rsidRDefault="002C0BE2" w:rsidP="002C0BE2">
      <w:pPr>
        <w:rPr>
          <w:rFonts w:ascii="Bell Gothic Std Light" w:eastAsia="Times New Roman" w:hAnsi="Bell Gothic Std Light"/>
        </w:rPr>
      </w:pPr>
      <w:r w:rsidRPr="002C0BE2">
        <w:rPr>
          <w:rFonts w:ascii="Bell Gothic Std Light" w:eastAsia="Times New Roman" w:hAnsi="Bell Gothic Std Light"/>
          <w:sz w:val="27"/>
          <w:szCs w:val="27"/>
        </w:rPr>
        <w:t xml:space="preserve">Nos dirigimos a todos los hermanos de nuestra Hermandad para informaros que en el día de hoy la Corporación Municipal del Ayuntamiento de Pozuelo, ha aprobado la moción de denominar al arco existente en el Ayuntamiento de la Plaza del Padre </w:t>
      </w:r>
      <w:proofErr w:type="spellStart"/>
      <w:r w:rsidRPr="002C0BE2">
        <w:rPr>
          <w:rFonts w:ascii="Bell Gothic Std Light" w:eastAsia="Times New Roman" w:hAnsi="Bell Gothic Std Light"/>
          <w:sz w:val="27"/>
          <w:szCs w:val="27"/>
        </w:rPr>
        <w:t>Vallet</w:t>
      </w:r>
      <w:proofErr w:type="spellEnd"/>
      <w:r w:rsidRPr="002C0BE2">
        <w:rPr>
          <w:rFonts w:ascii="Bell Gothic Std Light" w:eastAsia="Times New Roman" w:hAnsi="Bell Gothic Std Light"/>
          <w:sz w:val="27"/>
          <w:szCs w:val="27"/>
        </w:rPr>
        <w:t xml:space="preserve"> como "ARCO DE SAN SEBASTIAN".</w:t>
      </w:r>
      <w:r w:rsidRPr="002C0BE2">
        <w:rPr>
          <w:rFonts w:ascii="Bell Gothic Std Light" w:eastAsia="Times New Roman" w:hAnsi="Bell Gothic Std Light"/>
        </w:rPr>
        <w:br/>
      </w:r>
      <w:r w:rsidRPr="002C0BE2">
        <w:rPr>
          <w:rFonts w:ascii="Bell Gothic Std Light" w:eastAsia="Times New Roman" w:hAnsi="Bell Gothic Std Light"/>
          <w:sz w:val="27"/>
          <w:szCs w:val="27"/>
        </w:rPr>
        <w:t>Observaréis que hemos omitido intencionadamente la palabra  GLORIOSO para no herir la sensibilidad de los ciudadanos no creyentes.</w:t>
      </w:r>
      <w:r w:rsidRPr="002C0BE2">
        <w:rPr>
          <w:rFonts w:ascii="Bell Gothic Std Light" w:eastAsia="Times New Roman" w:hAnsi="Bell Gothic Std Light"/>
        </w:rPr>
        <w:br/>
      </w:r>
      <w:r w:rsidRPr="002C0BE2">
        <w:rPr>
          <w:rFonts w:ascii="Bell Gothic Std Light" w:eastAsia="Times New Roman" w:hAnsi="Bell Gothic Std Light"/>
          <w:sz w:val="27"/>
          <w:szCs w:val="27"/>
        </w:rPr>
        <w:t>Como sabéis la Junta Directiva de nuestra Hermandad inició los trámites correspondientes para que de alguna manera se reconozca ser la Hermandad más antigua de Pozuelo (490 años), de la cual debemos sentirnos orgullosos y quizás una de las más antiguas de la Comunidad de Madrid.</w:t>
      </w:r>
      <w:r w:rsidRPr="002C0BE2">
        <w:rPr>
          <w:rFonts w:ascii="Bell Gothic Std Light" w:eastAsia="Times New Roman" w:hAnsi="Bell Gothic Std Light"/>
        </w:rPr>
        <w:br/>
      </w:r>
      <w:r w:rsidRPr="002C0BE2">
        <w:rPr>
          <w:rFonts w:ascii="Bell Gothic Std Light" w:eastAsia="Times New Roman" w:hAnsi="Bell Gothic Std Light"/>
          <w:sz w:val="27"/>
          <w:szCs w:val="27"/>
        </w:rPr>
        <w:t>Vaya por delante nuestro agradecimiento a los integrantes de los partidos políticos del pueblo, que han sabido entender y valorar nuestra petición.</w:t>
      </w:r>
      <w:r w:rsidRPr="002C0BE2">
        <w:rPr>
          <w:rFonts w:ascii="Bell Gothic Std Light" w:eastAsia="Times New Roman" w:hAnsi="Bell Gothic Std Light"/>
        </w:rPr>
        <w:br/>
      </w:r>
      <w:r w:rsidRPr="002C0BE2">
        <w:rPr>
          <w:rFonts w:ascii="Bell Gothic Std Light" w:eastAsia="Times New Roman" w:hAnsi="Bell Gothic Std Light"/>
          <w:sz w:val="27"/>
          <w:szCs w:val="27"/>
        </w:rPr>
        <w:t>Cuando se ponga la denominación al arco se os tendrá informados, así como el día que hagamos la inauguración oficial.</w:t>
      </w:r>
      <w:r w:rsidRPr="002C0BE2">
        <w:rPr>
          <w:rFonts w:ascii="Bell Gothic Std Light" w:eastAsia="Times New Roman" w:hAnsi="Bell Gothic Std Light"/>
        </w:rPr>
        <w:br/>
        <w:t> </w:t>
      </w:r>
      <w:r w:rsidRPr="002C0BE2">
        <w:rPr>
          <w:rFonts w:ascii="Bell Gothic Std Light" w:eastAsia="Times New Roman" w:hAnsi="Bell Gothic Std Light"/>
        </w:rPr>
        <w:br/>
      </w:r>
      <w:r w:rsidRPr="002C0BE2">
        <w:rPr>
          <w:rFonts w:ascii="Bell Gothic Std Light" w:eastAsia="Times New Roman" w:hAnsi="Bell Gothic Std Light"/>
          <w:sz w:val="27"/>
          <w:szCs w:val="27"/>
        </w:rPr>
        <w:t>Un saludo a todos.</w:t>
      </w:r>
      <w:r w:rsidRPr="002C0BE2">
        <w:rPr>
          <w:rFonts w:ascii="Bell Gothic Std Light" w:eastAsia="Times New Roman" w:hAnsi="Bell Gothic Std Light"/>
        </w:rPr>
        <w:br/>
      </w:r>
      <w:r w:rsidRPr="002C0BE2">
        <w:rPr>
          <w:rFonts w:ascii="Bell Gothic Std Light" w:eastAsia="Times New Roman" w:hAnsi="Bell Gothic Std Light"/>
          <w:sz w:val="27"/>
          <w:szCs w:val="27"/>
        </w:rPr>
        <w:t>"VIVA SAN SEBASTIÁN"</w:t>
      </w:r>
    </w:p>
    <w:p w:rsidR="000B30BB" w:rsidRDefault="000B30BB">
      <w:pPr>
        <w:rPr>
          <w:rFonts w:ascii="Bell Gothic Std Light" w:hAnsi="Bell Gothic Std Light"/>
        </w:rPr>
      </w:pPr>
    </w:p>
    <w:p w:rsidR="002C0BE2" w:rsidRDefault="002C0BE2">
      <w:pPr>
        <w:rPr>
          <w:rFonts w:ascii="Bell Gothic Std Light" w:hAnsi="Bell Gothic Std Light"/>
        </w:rPr>
      </w:pPr>
    </w:p>
    <w:p w:rsidR="002C0BE2" w:rsidRPr="002C0BE2" w:rsidRDefault="002C0BE2">
      <w:pPr>
        <w:rPr>
          <w:rFonts w:ascii="Bell Gothic Std Light" w:hAnsi="Bell Gothic Std Light"/>
        </w:rPr>
      </w:pPr>
      <w:r>
        <w:rPr>
          <w:rFonts w:ascii="Bell Gothic Std Light" w:hAnsi="Bell Gothic Std Light"/>
          <w:noProof/>
        </w:rPr>
        <w:drawing>
          <wp:inline distT="0" distB="0" distL="0" distR="0">
            <wp:extent cx="5400040" cy="3676401"/>
            <wp:effectExtent l="19050" t="0" r="0" b="0"/>
            <wp:docPr id="1" name="Imagen 1" descr="C:\Users\Elena2\Desktop\foto Arco de San Sebastiá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a2\Desktop\foto Arco de San Sebastián.JPG"/>
                    <pic:cNvPicPr>
                      <a:picLocks noChangeAspect="1" noChangeArrowheads="1"/>
                    </pic:cNvPicPr>
                  </pic:nvPicPr>
                  <pic:blipFill>
                    <a:blip r:embed="rId4" cstate="print"/>
                    <a:srcRect/>
                    <a:stretch>
                      <a:fillRect/>
                    </a:stretch>
                  </pic:blipFill>
                  <pic:spPr bwMode="auto">
                    <a:xfrm>
                      <a:off x="0" y="0"/>
                      <a:ext cx="5400040" cy="3676401"/>
                    </a:xfrm>
                    <a:prstGeom prst="rect">
                      <a:avLst/>
                    </a:prstGeom>
                    <a:noFill/>
                    <a:ln w="9525">
                      <a:noFill/>
                      <a:miter lim="800000"/>
                      <a:headEnd/>
                      <a:tailEnd/>
                    </a:ln>
                  </pic:spPr>
                </pic:pic>
              </a:graphicData>
            </a:graphic>
          </wp:inline>
        </w:drawing>
      </w:r>
    </w:p>
    <w:sectPr w:rsidR="002C0BE2" w:rsidRPr="002C0BE2" w:rsidSect="000B30B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ell Gothic Std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C0BE2"/>
    <w:rsid w:val="000B30BB"/>
    <w:rsid w:val="002C0B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BE2"/>
    <w:pPr>
      <w:spacing w:after="0" w:line="240" w:lineRule="auto"/>
    </w:pPr>
    <w:rPr>
      <w:rFonts w:ascii="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C0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2C0BE2"/>
    <w:rPr>
      <w:rFonts w:ascii="Tahoma"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divs>
    <w:div w:id="18099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157</Words>
  <Characters>869</Characters>
  <Application>Microsoft Office Word</Application>
  <DocSecurity>0</DocSecurity>
  <Lines>7</Lines>
  <Paragraphs>2</Paragraphs>
  <ScaleCrop>false</ScaleCrop>
  <Company/>
  <LinksUpToDate>false</LinksUpToDate>
  <CharactersWithSpaces>1024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1</cp:revision>
  <dcterms:created xsi:type="dcterms:W3CDTF">2013-07-16T16:55:00Z</dcterms:created>
  <dcterms:modified xsi:type="dcterms:W3CDTF">2013-07-16T16:58:00Z</dcterms:modified>
</cp:coreProperties>
</file>